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375" w:rsidRPr="00003375" w:rsidRDefault="00003375" w:rsidP="00003375">
      <w:pPr>
        <w:autoSpaceDE w:val="0"/>
        <w:autoSpaceDN w:val="0"/>
        <w:adjustRightInd w:val="0"/>
        <w:ind w:right="-143"/>
        <w:rPr>
          <w:b/>
          <w:bCs/>
          <w:sz w:val="24"/>
          <w:lang w:val="bg-BG" w:eastAsia="bg-BG"/>
        </w:rPr>
      </w:pPr>
      <w:r w:rsidRPr="00003375">
        <w:rPr>
          <w:b/>
          <w:bCs/>
          <w:sz w:val="24"/>
          <w:lang w:val="bg-BG" w:eastAsia="bg-BG"/>
        </w:rPr>
        <w:t>Вх. №………………….</w:t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  <w:t>ДО КМЕТА</w:t>
      </w:r>
    </w:p>
    <w:p w:rsidR="00003375" w:rsidRPr="00003375" w:rsidRDefault="00003375" w:rsidP="00003375">
      <w:pPr>
        <w:autoSpaceDE w:val="0"/>
        <w:autoSpaceDN w:val="0"/>
        <w:adjustRightInd w:val="0"/>
        <w:ind w:right="-143"/>
        <w:rPr>
          <w:b/>
          <w:bCs/>
          <w:sz w:val="24"/>
          <w:lang w:val="bg-BG" w:eastAsia="bg-BG"/>
        </w:rPr>
      </w:pPr>
      <w:r w:rsidRPr="00003375">
        <w:rPr>
          <w:b/>
          <w:bCs/>
          <w:sz w:val="24"/>
          <w:lang w:val="bg-BG" w:eastAsia="bg-BG"/>
        </w:rPr>
        <w:t>Дата………… 20……г.</w:t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</w:r>
      <w:r w:rsidRPr="00003375">
        <w:rPr>
          <w:b/>
          <w:bCs/>
          <w:sz w:val="24"/>
          <w:lang w:val="bg-BG" w:eastAsia="bg-BG"/>
        </w:rPr>
        <w:tab/>
        <w:t>НА ОБЩИНА СЕВЛИЕВО</w:t>
      </w:r>
    </w:p>
    <w:p w:rsidR="00003375" w:rsidRPr="00003375" w:rsidRDefault="00003375" w:rsidP="00003375">
      <w:pPr>
        <w:autoSpaceDE w:val="0"/>
        <w:autoSpaceDN w:val="0"/>
        <w:adjustRightInd w:val="0"/>
        <w:ind w:right="-143"/>
        <w:rPr>
          <w:b/>
          <w:bCs/>
          <w:sz w:val="24"/>
          <w:lang w:val="bg-BG" w:eastAsia="bg-BG"/>
        </w:rPr>
      </w:pPr>
    </w:p>
    <w:p w:rsidR="00003375" w:rsidRPr="00003375" w:rsidRDefault="00003375" w:rsidP="00003375">
      <w:pPr>
        <w:autoSpaceDE w:val="0"/>
        <w:autoSpaceDN w:val="0"/>
        <w:adjustRightInd w:val="0"/>
        <w:ind w:right="-143"/>
        <w:rPr>
          <w:b/>
          <w:bCs/>
          <w:sz w:val="24"/>
          <w:lang w:val="bg-BG" w:eastAsia="bg-BG"/>
        </w:rPr>
      </w:pPr>
    </w:p>
    <w:p w:rsidR="00003375" w:rsidRPr="00003375" w:rsidRDefault="00003375" w:rsidP="00003375">
      <w:pPr>
        <w:autoSpaceDE w:val="0"/>
        <w:autoSpaceDN w:val="0"/>
        <w:adjustRightInd w:val="0"/>
        <w:ind w:right="-143"/>
        <w:rPr>
          <w:b/>
          <w:bCs/>
          <w:sz w:val="24"/>
          <w:lang w:val="bg-BG" w:eastAsia="bg-BG"/>
        </w:rPr>
      </w:pPr>
    </w:p>
    <w:p w:rsidR="00003375" w:rsidRPr="00003375" w:rsidRDefault="00003375" w:rsidP="00003375">
      <w:pPr>
        <w:autoSpaceDE w:val="0"/>
        <w:autoSpaceDN w:val="0"/>
        <w:adjustRightInd w:val="0"/>
        <w:ind w:right="-143"/>
        <w:jc w:val="center"/>
        <w:rPr>
          <w:b/>
          <w:bCs/>
          <w:sz w:val="24"/>
          <w:lang w:val="bg-BG" w:eastAsia="bg-BG"/>
        </w:rPr>
      </w:pPr>
      <w:r w:rsidRPr="00003375">
        <w:rPr>
          <w:b/>
          <w:bCs/>
          <w:sz w:val="24"/>
          <w:lang w:val="bg-BG" w:eastAsia="bg-BG"/>
        </w:rPr>
        <w:t>ЗАЯВЛЕНИЕ ЗА УЧАСТИЕ В ПОДБОР</w:t>
      </w:r>
    </w:p>
    <w:p w:rsidR="00003375" w:rsidRPr="00003375" w:rsidRDefault="00003375" w:rsidP="00003375">
      <w:pPr>
        <w:autoSpaceDE w:val="0"/>
        <w:autoSpaceDN w:val="0"/>
        <w:adjustRightInd w:val="0"/>
        <w:ind w:right="-143"/>
        <w:jc w:val="center"/>
        <w:rPr>
          <w:b/>
          <w:bCs/>
          <w:sz w:val="24"/>
          <w:lang w:val="bg-BG" w:eastAsia="bg-BG"/>
        </w:rPr>
      </w:pPr>
    </w:p>
    <w:p w:rsidR="00003375" w:rsidRPr="00003375" w:rsidRDefault="00003375" w:rsidP="00003375">
      <w:pPr>
        <w:autoSpaceDE w:val="0"/>
        <w:autoSpaceDN w:val="0"/>
        <w:adjustRightInd w:val="0"/>
        <w:ind w:right="-143"/>
        <w:jc w:val="center"/>
        <w:rPr>
          <w:b/>
          <w:bCs/>
          <w:sz w:val="24"/>
          <w:lang w:val="bg-BG" w:eastAsia="bg-BG"/>
        </w:rPr>
      </w:pPr>
    </w:p>
    <w:p w:rsidR="00003375" w:rsidRPr="00003375" w:rsidRDefault="00003375" w:rsidP="00003375">
      <w:pPr>
        <w:autoSpaceDE w:val="0"/>
        <w:autoSpaceDN w:val="0"/>
        <w:adjustRightInd w:val="0"/>
        <w:ind w:right="-143"/>
        <w:jc w:val="both"/>
        <w:rPr>
          <w:bCs/>
          <w:sz w:val="24"/>
          <w:lang w:val="bg-BG" w:eastAsia="bg-BG"/>
        </w:rPr>
      </w:pPr>
      <w:r w:rsidRPr="00003375">
        <w:rPr>
          <w:bCs/>
          <w:sz w:val="24"/>
          <w:lang w:val="bg-BG" w:eastAsia="bg-BG"/>
        </w:rPr>
        <w:t>от………………………………………………………………………………………………………….</w:t>
      </w:r>
    </w:p>
    <w:p w:rsidR="00003375" w:rsidRPr="00751912" w:rsidRDefault="00003375" w:rsidP="00003375">
      <w:pPr>
        <w:autoSpaceDE w:val="0"/>
        <w:autoSpaceDN w:val="0"/>
        <w:adjustRightInd w:val="0"/>
        <w:spacing w:line="360" w:lineRule="auto"/>
        <w:ind w:right="-143"/>
        <w:jc w:val="center"/>
        <w:rPr>
          <w:bCs/>
          <w:i/>
          <w:sz w:val="18"/>
          <w:lang w:val="bg-BG" w:eastAsia="bg-BG"/>
        </w:rPr>
      </w:pPr>
      <w:r w:rsidRPr="00751912">
        <w:rPr>
          <w:bCs/>
          <w:i/>
          <w:sz w:val="18"/>
          <w:lang w:val="bg-BG" w:eastAsia="bg-BG"/>
        </w:rPr>
        <w:t>/име, презиме, фамилия/</w:t>
      </w:r>
    </w:p>
    <w:p w:rsidR="00003375" w:rsidRPr="00003375" w:rsidRDefault="00003375" w:rsidP="00003375">
      <w:pPr>
        <w:autoSpaceDE w:val="0"/>
        <w:autoSpaceDN w:val="0"/>
        <w:adjustRightInd w:val="0"/>
        <w:spacing w:line="360" w:lineRule="auto"/>
        <w:ind w:right="-143"/>
        <w:jc w:val="both"/>
        <w:rPr>
          <w:bCs/>
          <w:sz w:val="24"/>
          <w:lang w:val="bg-BG" w:eastAsia="bg-BG"/>
        </w:rPr>
      </w:pPr>
      <w:r w:rsidRPr="00003375">
        <w:rPr>
          <w:bCs/>
          <w:sz w:val="24"/>
          <w:lang w:val="bg-BG" w:eastAsia="bg-BG"/>
        </w:rPr>
        <w:t>Постоянен адрес гр./с. …..……………….. ул./ж.к</w:t>
      </w:r>
      <w:r>
        <w:rPr>
          <w:bCs/>
          <w:sz w:val="24"/>
          <w:lang w:val="bg-BG" w:eastAsia="bg-BG"/>
        </w:rPr>
        <w:t xml:space="preserve">. </w:t>
      </w:r>
      <w:r w:rsidRPr="00003375">
        <w:rPr>
          <w:bCs/>
          <w:sz w:val="24"/>
          <w:lang w:val="bg-BG" w:eastAsia="bg-BG"/>
        </w:rPr>
        <w:t>……………</w:t>
      </w:r>
      <w:r>
        <w:rPr>
          <w:bCs/>
          <w:sz w:val="24"/>
          <w:lang w:val="bg-BG" w:eastAsia="bg-BG"/>
        </w:rPr>
        <w:t>……</w:t>
      </w:r>
      <w:r w:rsidRPr="00003375">
        <w:rPr>
          <w:bCs/>
          <w:sz w:val="24"/>
          <w:lang w:val="bg-BG" w:eastAsia="bg-BG"/>
        </w:rPr>
        <w:t>………….</w:t>
      </w:r>
      <w:r>
        <w:rPr>
          <w:bCs/>
          <w:sz w:val="24"/>
          <w:lang w:val="bg-BG" w:eastAsia="bg-BG"/>
        </w:rPr>
        <w:t>.…………</w:t>
      </w:r>
      <w:r w:rsidRPr="00003375">
        <w:rPr>
          <w:bCs/>
          <w:sz w:val="24"/>
          <w:lang w:val="bg-BG" w:eastAsia="bg-BG"/>
        </w:rPr>
        <w:t>№……….</w:t>
      </w:r>
    </w:p>
    <w:p w:rsidR="00003375" w:rsidRPr="00003375" w:rsidRDefault="00003375" w:rsidP="00003375">
      <w:pPr>
        <w:autoSpaceDE w:val="0"/>
        <w:autoSpaceDN w:val="0"/>
        <w:adjustRightInd w:val="0"/>
        <w:spacing w:line="360" w:lineRule="auto"/>
        <w:ind w:right="-143"/>
        <w:jc w:val="both"/>
        <w:rPr>
          <w:bCs/>
          <w:sz w:val="24"/>
          <w:lang w:val="bg-BG" w:eastAsia="bg-BG"/>
        </w:rPr>
      </w:pPr>
      <w:r w:rsidRPr="00003375">
        <w:rPr>
          <w:bCs/>
          <w:sz w:val="24"/>
          <w:lang w:val="bg-BG" w:eastAsia="bg-BG"/>
        </w:rPr>
        <w:t>ЕГН…………………….…</w:t>
      </w:r>
      <w:r>
        <w:rPr>
          <w:bCs/>
          <w:sz w:val="24"/>
          <w:lang w:val="bg-BG" w:eastAsia="bg-BG"/>
        </w:rPr>
        <w:t>…….</w:t>
      </w:r>
      <w:r w:rsidRPr="00003375">
        <w:rPr>
          <w:bCs/>
          <w:sz w:val="24"/>
          <w:lang w:val="bg-BG" w:eastAsia="bg-BG"/>
        </w:rPr>
        <w:t xml:space="preserve">.….. </w:t>
      </w:r>
      <w:r>
        <w:rPr>
          <w:bCs/>
          <w:sz w:val="24"/>
          <w:lang w:val="bg-BG" w:eastAsia="bg-BG"/>
        </w:rPr>
        <w:t xml:space="preserve"> Т</w:t>
      </w:r>
      <w:r w:rsidRPr="00003375">
        <w:rPr>
          <w:bCs/>
          <w:sz w:val="24"/>
          <w:lang w:val="bg-BG" w:eastAsia="bg-BG"/>
        </w:rPr>
        <w:t>елефон………………….……………………………………...</w:t>
      </w:r>
    </w:p>
    <w:p w:rsidR="00003375" w:rsidRPr="00003375" w:rsidRDefault="00003375" w:rsidP="00003375">
      <w:pPr>
        <w:autoSpaceDE w:val="0"/>
        <w:autoSpaceDN w:val="0"/>
        <w:adjustRightInd w:val="0"/>
        <w:spacing w:line="360" w:lineRule="auto"/>
        <w:ind w:right="-143"/>
        <w:jc w:val="both"/>
        <w:rPr>
          <w:bCs/>
          <w:sz w:val="24"/>
          <w:lang w:val="bg-BG" w:eastAsia="bg-BG"/>
        </w:rPr>
      </w:pPr>
      <w:r w:rsidRPr="00003375">
        <w:rPr>
          <w:bCs/>
          <w:sz w:val="24"/>
          <w:lang w:val="bg-BG" w:eastAsia="bg-BG"/>
        </w:rPr>
        <w:t>ЛК № ………………..…</w:t>
      </w:r>
      <w:r>
        <w:rPr>
          <w:bCs/>
          <w:sz w:val="24"/>
          <w:lang w:val="bg-BG" w:eastAsia="bg-BG"/>
        </w:rPr>
        <w:t>……. изд. на ...</w:t>
      </w:r>
      <w:r w:rsidRPr="00003375">
        <w:rPr>
          <w:bCs/>
          <w:sz w:val="24"/>
          <w:lang w:val="bg-BG" w:eastAsia="bg-BG"/>
        </w:rPr>
        <w:t>………………………..от МВР…………………….………..</w:t>
      </w:r>
    </w:p>
    <w:p w:rsidR="006A4375" w:rsidRPr="006A4375" w:rsidRDefault="006A4375" w:rsidP="006A4375"/>
    <w:p w:rsidR="00647333" w:rsidRDefault="00751912" w:rsidP="00647333">
      <w:pPr>
        <w:tabs>
          <w:tab w:val="right" w:pos="9406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751912">
        <w:rPr>
          <w:sz w:val="24"/>
          <w:szCs w:val="24"/>
          <w:lang w:val="bg-BG"/>
        </w:rPr>
        <w:t xml:space="preserve">С настоящето заявявам желанието си да участвам в обявената от Вас процедура за набиране и подбор на персонал по </w:t>
      </w:r>
      <w:r w:rsidRPr="00751912">
        <w:rPr>
          <w:b/>
          <w:sz w:val="24"/>
          <w:szCs w:val="24"/>
          <w:lang w:val="bg-BG"/>
        </w:rPr>
        <w:t xml:space="preserve">проект </w:t>
      </w:r>
      <w:r w:rsidRPr="00751912">
        <w:rPr>
          <w:b/>
          <w:kern w:val="36"/>
          <w:sz w:val="24"/>
          <w:szCs w:val="24"/>
          <w:lang w:val="bg-BG" w:eastAsia="bg-BG"/>
        </w:rPr>
        <w:t>№ BG05SFPR002-2.003-0087</w:t>
      </w:r>
      <w:r w:rsidRPr="00751912">
        <w:rPr>
          <w:b/>
          <w:sz w:val="24"/>
          <w:szCs w:val="24"/>
          <w:lang w:val="bg-BG"/>
        </w:rPr>
        <w:t xml:space="preserve"> </w:t>
      </w:r>
      <w:r w:rsidRPr="00751912">
        <w:rPr>
          <w:rFonts w:eastAsia="Calibri"/>
          <w:b/>
          <w:sz w:val="24"/>
          <w:szCs w:val="24"/>
          <w:lang w:val="bg-BG"/>
        </w:rPr>
        <w:t>„Равен шанс за всички деца от община Севлиево“</w:t>
      </w:r>
      <w:r w:rsidRPr="00751912">
        <w:rPr>
          <w:rFonts w:eastAsia="Calibri"/>
          <w:sz w:val="24"/>
          <w:szCs w:val="24"/>
          <w:lang w:val="bg-BG"/>
        </w:rPr>
        <w:t xml:space="preserve">, </w:t>
      </w:r>
      <w:r w:rsidRPr="00751912">
        <w:rPr>
          <w:sz w:val="24"/>
          <w:szCs w:val="24"/>
          <w:lang w:val="bg-BG"/>
        </w:rPr>
        <w:t>като кандидатствам за длъжността:</w:t>
      </w:r>
      <w:r w:rsidR="00647333">
        <w:rPr>
          <w:sz w:val="24"/>
          <w:szCs w:val="24"/>
          <w:lang w:val="bg-BG"/>
        </w:rPr>
        <w:t xml:space="preserve"> </w:t>
      </w:r>
    </w:p>
    <w:p w:rsidR="00751912" w:rsidRPr="00647333" w:rsidRDefault="00751912" w:rsidP="00647333">
      <w:pPr>
        <w:tabs>
          <w:tab w:val="right" w:pos="9406"/>
        </w:tabs>
        <w:jc w:val="center"/>
        <w:rPr>
          <w:rFonts w:eastAsia="Calibri"/>
          <w:b/>
          <w:sz w:val="22"/>
          <w:szCs w:val="22"/>
          <w:lang w:val="bg-BG"/>
        </w:rPr>
      </w:pPr>
      <w:r w:rsidRPr="00647333">
        <w:rPr>
          <w:rFonts w:eastAsia="Calibri"/>
          <w:i/>
          <w:noProof/>
          <w:szCs w:val="24"/>
          <w:lang w:val="bg-BG" w:eastAsia="bg-BG"/>
        </w:rPr>
        <w:drawing>
          <wp:anchor distT="0" distB="0" distL="114300" distR="114300" simplePos="0" relativeHeight="251666432" behindDoc="0" locked="0" layoutInCell="1" allowOverlap="1" wp14:anchorId="7C1C2F5A" wp14:editId="605178BE">
            <wp:simplePos x="0" y="0"/>
            <wp:positionH relativeFrom="margin">
              <wp:posOffset>5541645</wp:posOffset>
            </wp:positionH>
            <wp:positionV relativeFrom="margin">
              <wp:posOffset>-1351280</wp:posOffset>
            </wp:positionV>
            <wp:extent cx="1017270" cy="877570"/>
            <wp:effectExtent l="19050" t="0" r="0" b="0"/>
            <wp:wrapSquare wrapText="bothSides"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7333" w:rsidRPr="00647333">
        <w:rPr>
          <w:rFonts w:eastAsia="Calibri"/>
          <w:i/>
          <w:szCs w:val="24"/>
          <w:lang w:val="bg-BG"/>
        </w:rPr>
        <w:t>/отбележете желаната длъжност</w:t>
      </w:r>
      <w:r w:rsidR="00647333">
        <w:rPr>
          <w:rFonts w:eastAsia="Calibri"/>
          <w:b/>
          <w:sz w:val="22"/>
          <w:szCs w:val="22"/>
          <w:lang w:val="bg-BG"/>
        </w:rPr>
        <w:t>/</w:t>
      </w:r>
      <w:r w:rsidRPr="009939F8">
        <w:rPr>
          <w:rFonts w:eastAsia="Calibri"/>
          <w:b/>
          <w:sz w:val="22"/>
          <w:szCs w:val="22"/>
          <w:lang w:val="bg-BG"/>
        </w:rPr>
        <w:t xml:space="preserve">                      </w:t>
      </w:r>
    </w:p>
    <w:p w:rsidR="00FA2B75" w:rsidRPr="00FA2B75" w:rsidRDefault="00FA2B75" w:rsidP="00FA2B75">
      <w:pPr>
        <w:ind w:left="360"/>
        <w:rPr>
          <w:bCs/>
          <w:sz w:val="24"/>
          <w:szCs w:val="24"/>
          <w:lang w:val="bg-BG" w:eastAsia="bg-BG"/>
        </w:rPr>
      </w:pP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sz w:val="24"/>
          <w:szCs w:val="24"/>
          <w:lang w:val="bg-BG"/>
        </w:rPr>
        <w:t>Ръководител на общностен център</w:t>
      </w:r>
      <w:r w:rsidR="00A756B3">
        <w:rPr>
          <w:bCs/>
          <w:sz w:val="24"/>
          <w:szCs w:val="24"/>
          <w:lang w:val="bg-BG"/>
        </w:rPr>
        <w:tab/>
      </w:r>
      <w:r w:rsidR="00A756B3">
        <w:rPr>
          <w:bCs/>
          <w:sz w:val="24"/>
          <w:szCs w:val="24"/>
          <w:lang w:val="bg-BG"/>
        </w:rPr>
        <w:tab/>
      </w: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sz w:val="24"/>
          <w:szCs w:val="24"/>
          <w:lang w:val="bg-BG" w:eastAsia="bg-BG"/>
        </w:rPr>
        <w:t>Социален работник</w:t>
      </w:r>
    </w:p>
    <w:p w:rsidR="00FA2B75" w:rsidRPr="00FA2B75" w:rsidRDefault="00FA2B75" w:rsidP="00FA2B75">
      <w:pPr>
        <w:ind w:left="360"/>
        <w:rPr>
          <w:bCs/>
          <w:sz w:val="24"/>
          <w:szCs w:val="24"/>
          <w:lang w:val="bg-BG" w:eastAsia="bg-BG"/>
        </w:rPr>
      </w:pP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sz w:val="30"/>
          <w:szCs w:val="30"/>
          <w:lang w:val="bg-BG"/>
        </w:rPr>
        <w:t xml:space="preserve"> </w:t>
      </w:r>
      <w:r w:rsidRPr="00FA2B75">
        <w:rPr>
          <w:bCs/>
          <w:color w:val="000000"/>
          <w:sz w:val="24"/>
          <w:szCs w:val="24"/>
          <w:lang w:val="bg-BG"/>
        </w:rPr>
        <w:t>Психолог</w:t>
      </w:r>
      <w:r>
        <w:rPr>
          <w:bCs/>
          <w:color w:val="000000"/>
          <w:sz w:val="24"/>
          <w:szCs w:val="24"/>
          <w:lang w:val="bg-BG"/>
        </w:rPr>
        <w:tab/>
      </w:r>
      <w:r>
        <w:rPr>
          <w:bCs/>
          <w:color w:val="000000"/>
          <w:sz w:val="24"/>
          <w:szCs w:val="24"/>
          <w:lang w:val="bg-BG"/>
        </w:rPr>
        <w:tab/>
      </w:r>
      <w:r w:rsidR="00A756B3">
        <w:rPr>
          <w:bCs/>
          <w:color w:val="000000"/>
          <w:sz w:val="24"/>
          <w:szCs w:val="24"/>
          <w:lang w:val="bg-BG"/>
        </w:rPr>
        <w:tab/>
      </w:r>
      <w:r w:rsidR="00A756B3">
        <w:rPr>
          <w:bCs/>
          <w:color w:val="000000"/>
          <w:sz w:val="24"/>
          <w:szCs w:val="24"/>
          <w:lang w:val="bg-BG"/>
        </w:rPr>
        <w:tab/>
      </w:r>
      <w:r w:rsidR="00A756B3">
        <w:rPr>
          <w:bCs/>
          <w:color w:val="000000"/>
          <w:sz w:val="24"/>
          <w:szCs w:val="24"/>
          <w:lang w:val="bg-BG"/>
        </w:rPr>
        <w:tab/>
      </w: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color w:val="000000"/>
          <w:sz w:val="24"/>
          <w:szCs w:val="24"/>
          <w:lang w:val="bg-BG" w:eastAsia="bg-BG"/>
        </w:rPr>
        <w:t>Логопед</w:t>
      </w:r>
      <w:r>
        <w:rPr>
          <w:bCs/>
          <w:color w:val="000000"/>
          <w:sz w:val="24"/>
          <w:szCs w:val="24"/>
          <w:lang w:val="bg-BG" w:eastAsia="bg-BG"/>
        </w:rPr>
        <w:tab/>
      </w:r>
      <w:r>
        <w:rPr>
          <w:bCs/>
          <w:color w:val="000000"/>
          <w:sz w:val="24"/>
          <w:szCs w:val="24"/>
          <w:lang w:val="bg-BG" w:eastAsia="bg-BG"/>
        </w:rPr>
        <w:tab/>
      </w:r>
      <w:r w:rsidR="00A756B3">
        <w:rPr>
          <w:bCs/>
          <w:color w:val="000000"/>
          <w:sz w:val="24"/>
          <w:szCs w:val="24"/>
          <w:lang w:val="bg-BG" w:eastAsia="bg-BG"/>
        </w:rPr>
        <w:tab/>
      </w: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sz w:val="24"/>
          <w:szCs w:val="24"/>
          <w:lang w:val="bg-BG"/>
        </w:rPr>
        <w:t>Рехабилитатор</w:t>
      </w:r>
      <w:r w:rsidR="00A756B3">
        <w:rPr>
          <w:bCs/>
          <w:sz w:val="24"/>
          <w:szCs w:val="24"/>
          <w:lang w:val="bg-BG"/>
        </w:rPr>
        <w:t xml:space="preserve"> </w:t>
      </w: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sz w:val="24"/>
          <w:szCs w:val="24"/>
          <w:lang w:val="bg-BG"/>
        </w:rPr>
        <w:t>Педиатър</w:t>
      </w:r>
      <w:r w:rsidR="00A756B3">
        <w:rPr>
          <w:bCs/>
          <w:sz w:val="24"/>
          <w:szCs w:val="24"/>
          <w:lang w:val="bg-BG"/>
        </w:rPr>
        <w:tab/>
      </w:r>
      <w:r>
        <w:rPr>
          <w:bCs/>
          <w:sz w:val="24"/>
          <w:szCs w:val="24"/>
          <w:lang w:val="bg-BG"/>
        </w:rPr>
        <w:tab/>
      </w:r>
      <w:r w:rsidR="00A756B3">
        <w:rPr>
          <w:bCs/>
          <w:sz w:val="24"/>
          <w:szCs w:val="24"/>
          <w:lang w:val="bg-BG"/>
        </w:rPr>
        <w:tab/>
      </w:r>
      <w:r w:rsidR="00A756B3">
        <w:rPr>
          <w:bCs/>
          <w:sz w:val="24"/>
          <w:szCs w:val="24"/>
          <w:lang w:val="bg-BG"/>
        </w:rPr>
        <w:tab/>
      </w:r>
      <w:r w:rsidR="00A756B3">
        <w:rPr>
          <w:bCs/>
          <w:sz w:val="24"/>
          <w:szCs w:val="24"/>
          <w:lang w:val="bg-BG"/>
        </w:rPr>
        <w:tab/>
      </w: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sz w:val="24"/>
          <w:szCs w:val="24"/>
          <w:lang w:val="bg-BG" w:eastAsia="bg-BG"/>
        </w:rPr>
        <w:t>Медицинска сестра</w:t>
      </w:r>
      <w:r>
        <w:rPr>
          <w:bCs/>
          <w:sz w:val="24"/>
          <w:szCs w:val="24"/>
          <w:lang w:val="bg-BG" w:eastAsia="bg-BG"/>
        </w:rPr>
        <w:tab/>
      </w: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sz w:val="24"/>
          <w:szCs w:val="24"/>
          <w:lang w:val="bg-BG" w:eastAsia="bg-BG"/>
        </w:rPr>
        <w:t>Акушерка</w:t>
      </w:r>
    </w:p>
    <w:p w:rsidR="00FA2B75" w:rsidRPr="00FA2B75" w:rsidRDefault="00FA2B75" w:rsidP="00FA2B75">
      <w:pPr>
        <w:ind w:left="360"/>
        <w:rPr>
          <w:bCs/>
          <w:sz w:val="24"/>
          <w:szCs w:val="24"/>
          <w:lang w:val="bg-BG" w:eastAsia="bg-BG"/>
        </w:rPr>
      </w:pP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sz w:val="24"/>
          <w:szCs w:val="24"/>
          <w:lang w:val="bg-BG" w:eastAsia="bg-BG"/>
        </w:rPr>
        <w:t>Медиатор</w:t>
      </w:r>
      <w:r>
        <w:rPr>
          <w:bCs/>
          <w:sz w:val="24"/>
          <w:szCs w:val="24"/>
          <w:lang w:val="bg-BG" w:eastAsia="bg-BG"/>
        </w:rPr>
        <w:tab/>
      </w:r>
      <w:r>
        <w:rPr>
          <w:bCs/>
          <w:sz w:val="24"/>
          <w:szCs w:val="24"/>
          <w:lang w:val="bg-BG" w:eastAsia="bg-BG"/>
        </w:rPr>
        <w:tab/>
      </w:r>
      <w:r>
        <w:rPr>
          <w:bCs/>
          <w:sz w:val="24"/>
          <w:szCs w:val="24"/>
          <w:lang w:val="bg-BG" w:eastAsia="bg-BG"/>
        </w:rPr>
        <w:tab/>
      </w:r>
      <w:r>
        <w:rPr>
          <w:bCs/>
          <w:sz w:val="24"/>
          <w:szCs w:val="24"/>
          <w:lang w:val="bg-BG" w:eastAsia="bg-BG"/>
        </w:rPr>
        <w:tab/>
      </w:r>
      <w:r>
        <w:rPr>
          <w:bCs/>
          <w:sz w:val="24"/>
          <w:szCs w:val="24"/>
          <w:lang w:val="bg-BG" w:eastAsia="bg-BG"/>
        </w:rPr>
        <w:tab/>
      </w: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 w:rsidRPr="00FA2B75">
        <w:rPr>
          <w:bCs/>
          <w:sz w:val="24"/>
          <w:szCs w:val="24"/>
          <w:lang w:val="bg-BG" w:eastAsia="bg-BG"/>
        </w:rPr>
        <w:t>Шофьор</w:t>
      </w:r>
      <w:r w:rsidR="00A756B3">
        <w:rPr>
          <w:bCs/>
          <w:sz w:val="24"/>
          <w:szCs w:val="24"/>
          <w:lang w:val="bg-BG" w:eastAsia="bg-BG"/>
        </w:rPr>
        <w:tab/>
      </w:r>
      <w:r w:rsidR="00A756B3">
        <w:rPr>
          <w:bCs/>
          <w:sz w:val="24"/>
          <w:szCs w:val="24"/>
          <w:lang w:val="bg-BG" w:eastAsia="bg-BG"/>
        </w:rPr>
        <w:tab/>
      </w:r>
      <w:r w:rsidR="00A756B3">
        <w:rPr>
          <w:bCs/>
          <w:sz w:val="24"/>
          <w:szCs w:val="24"/>
          <w:lang w:val="bg-BG" w:eastAsia="bg-BG"/>
        </w:rPr>
        <w:tab/>
      </w:r>
      <w:r w:rsidRPr="00FA2B75">
        <w:rPr>
          <w:b/>
          <w:sz w:val="30"/>
          <w:szCs w:val="30"/>
          <w:lang w:val="bg-BG"/>
        </w:rPr>
        <w:sym w:font="Wingdings 2" w:char="F02A"/>
      </w:r>
      <w:r w:rsidRPr="00FA2B75">
        <w:rPr>
          <w:b/>
          <w:lang w:val="bg-BG"/>
        </w:rPr>
        <w:t xml:space="preserve"> </w:t>
      </w:r>
      <w:r>
        <w:rPr>
          <w:bCs/>
          <w:sz w:val="24"/>
          <w:szCs w:val="24"/>
          <w:lang w:val="bg-BG" w:eastAsia="bg-BG"/>
        </w:rPr>
        <w:t>Хигиенист</w:t>
      </w:r>
    </w:p>
    <w:p w:rsidR="00751912" w:rsidRPr="00FA2B75" w:rsidRDefault="00751912" w:rsidP="00FA2B75">
      <w:pPr>
        <w:ind w:left="360"/>
        <w:rPr>
          <w:bCs/>
          <w:sz w:val="24"/>
          <w:szCs w:val="24"/>
          <w:lang w:val="bg-BG" w:eastAsia="bg-BG"/>
        </w:rPr>
      </w:pPr>
    </w:p>
    <w:p w:rsidR="00647333" w:rsidRPr="00E06C4F" w:rsidRDefault="00DC4915" w:rsidP="00647333">
      <w:pPr>
        <w:rPr>
          <w:b/>
          <w:noProof/>
          <w:sz w:val="24"/>
          <w:lang w:val="bg-BG"/>
        </w:rPr>
      </w:pPr>
      <w:r w:rsidRPr="00E06C4F">
        <w:rPr>
          <w:b/>
          <w:noProof/>
          <w:sz w:val="24"/>
          <w:lang w:val="bg-BG"/>
        </w:rPr>
        <w:t>К</w:t>
      </w:r>
      <w:r w:rsidR="00647333" w:rsidRPr="00E06C4F">
        <w:rPr>
          <w:b/>
          <w:noProof/>
          <w:sz w:val="24"/>
          <w:lang w:val="bg-BG"/>
        </w:rPr>
        <w:t xml:space="preserve">ъм заявлението си </w:t>
      </w:r>
      <w:r w:rsidRPr="00E06C4F">
        <w:rPr>
          <w:b/>
          <w:noProof/>
          <w:sz w:val="24"/>
          <w:lang w:val="bg-BG"/>
        </w:rPr>
        <w:t xml:space="preserve">прилагам </w:t>
      </w:r>
      <w:r w:rsidR="00647333" w:rsidRPr="00E06C4F">
        <w:rPr>
          <w:b/>
          <w:noProof/>
          <w:sz w:val="24"/>
          <w:lang w:val="bg-BG"/>
        </w:rPr>
        <w:t xml:space="preserve">и </w:t>
      </w:r>
      <w:r w:rsidRPr="00E06C4F">
        <w:rPr>
          <w:b/>
          <w:noProof/>
          <w:sz w:val="24"/>
          <w:lang w:val="bg-BG"/>
        </w:rPr>
        <w:t xml:space="preserve">следните </w:t>
      </w:r>
      <w:r w:rsidR="00647333" w:rsidRPr="00E06C4F">
        <w:rPr>
          <w:b/>
          <w:noProof/>
          <w:sz w:val="24"/>
          <w:lang w:val="bg-BG"/>
        </w:rPr>
        <w:t>документи:</w:t>
      </w:r>
    </w:p>
    <w:p w:rsidR="006A4375" w:rsidRDefault="006A4375" w:rsidP="006A4375"/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8"/>
        <w:gridCol w:w="994"/>
      </w:tblGrid>
      <w:tr w:rsidR="00647333" w:rsidRPr="002D0A67" w:rsidTr="00647333">
        <w:trPr>
          <w:trHeight w:val="404"/>
          <w:jc w:val="center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33" w:rsidRPr="00647333" w:rsidRDefault="00647333" w:rsidP="00B36F43">
            <w:pPr>
              <w:rPr>
                <w:sz w:val="24"/>
                <w:szCs w:val="24"/>
                <w:lang w:val="bg-BG"/>
              </w:rPr>
            </w:pPr>
            <w:r w:rsidRPr="00647333">
              <w:rPr>
                <w:sz w:val="24"/>
                <w:szCs w:val="24"/>
                <w:lang w:val="bg-BG"/>
              </w:rPr>
              <w:t>Професионална автобиография (CV);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33" w:rsidRPr="002D0A67" w:rsidRDefault="00647333" w:rsidP="00B36F43">
            <w:pPr>
              <w:jc w:val="center"/>
              <w:rPr>
                <w:rFonts w:eastAsia="Calibri"/>
                <w:lang w:val="bg-BG"/>
              </w:rPr>
            </w:pPr>
            <w:r w:rsidRPr="00FA2B75">
              <w:rPr>
                <w:b/>
                <w:sz w:val="30"/>
                <w:szCs w:val="30"/>
                <w:lang w:val="bg-BG"/>
              </w:rPr>
              <w:sym w:font="Wingdings 2" w:char="F02A"/>
            </w:r>
          </w:p>
        </w:tc>
      </w:tr>
      <w:tr w:rsidR="00647333" w:rsidRPr="002D0A67" w:rsidTr="00647333">
        <w:trPr>
          <w:trHeight w:val="423"/>
          <w:jc w:val="center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33" w:rsidRPr="00647333" w:rsidRDefault="00647333" w:rsidP="00B36F43">
            <w:pPr>
              <w:pStyle w:val="a3"/>
              <w:tabs>
                <w:tab w:val="center" w:pos="567"/>
              </w:tabs>
              <w:jc w:val="both"/>
              <w:rPr>
                <w:sz w:val="24"/>
                <w:szCs w:val="24"/>
                <w:lang w:val="bg-BG"/>
              </w:rPr>
            </w:pPr>
            <w:r w:rsidRPr="00647333">
              <w:rPr>
                <w:sz w:val="24"/>
                <w:szCs w:val="24"/>
                <w:lang w:val="bg-BG"/>
              </w:rPr>
              <w:t>Копие от диплома за завършено образование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33" w:rsidRPr="002D0A67" w:rsidRDefault="00647333" w:rsidP="00B36F43">
            <w:pPr>
              <w:jc w:val="center"/>
              <w:rPr>
                <w:rFonts w:eastAsia="Calibri"/>
                <w:b/>
                <w:lang w:val="bg-BG"/>
              </w:rPr>
            </w:pPr>
            <w:r w:rsidRPr="00FA2B75">
              <w:rPr>
                <w:b/>
                <w:sz w:val="30"/>
                <w:szCs w:val="30"/>
                <w:lang w:val="bg-BG"/>
              </w:rPr>
              <w:sym w:font="Wingdings 2" w:char="F02A"/>
            </w:r>
          </w:p>
        </w:tc>
      </w:tr>
      <w:tr w:rsidR="00647333" w:rsidRPr="002D0A67" w:rsidTr="00647333">
        <w:trPr>
          <w:trHeight w:val="416"/>
          <w:jc w:val="center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33" w:rsidRPr="00647333" w:rsidRDefault="00647333" w:rsidP="00B36F43">
            <w:pPr>
              <w:rPr>
                <w:rFonts w:eastAsia="Calibri"/>
                <w:sz w:val="24"/>
                <w:szCs w:val="24"/>
                <w:lang w:val="bg-BG"/>
              </w:rPr>
            </w:pPr>
            <w:r w:rsidRPr="00647333">
              <w:rPr>
                <w:sz w:val="24"/>
                <w:szCs w:val="24"/>
                <w:lang w:val="bg-BG"/>
              </w:rPr>
              <w:t>Копия на документи, удостоверяващи трудов стаж и/или опит в съответната сфера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33" w:rsidRPr="002D0A67" w:rsidRDefault="00647333" w:rsidP="00B36F43">
            <w:pPr>
              <w:jc w:val="center"/>
              <w:rPr>
                <w:rFonts w:eastAsia="Calibri"/>
                <w:lang w:val="bg-BG"/>
              </w:rPr>
            </w:pPr>
            <w:r w:rsidRPr="00FA2B75">
              <w:rPr>
                <w:b/>
                <w:sz w:val="30"/>
                <w:szCs w:val="30"/>
                <w:lang w:val="bg-BG"/>
              </w:rPr>
              <w:sym w:font="Wingdings 2" w:char="F02A"/>
            </w:r>
          </w:p>
        </w:tc>
      </w:tr>
      <w:tr w:rsidR="00647333" w:rsidRPr="002D0A67" w:rsidTr="00647333">
        <w:trPr>
          <w:trHeight w:val="422"/>
          <w:jc w:val="center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33" w:rsidRPr="00647333" w:rsidRDefault="00647333" w:rsidP="00B36F43">
            <w:pPr>
              <w:pStyle w:val="a3"/>
              <w:tabs>
                <w:tab w:val="center" w:pos="0"/>
                <w:tab w:val="right" w:pos="540"/>
              </w:tabs>
              <w:jc w:val="both"/>
              <w:rPr>
                <w:sz w:val="24"/>
                <w:szCs w:val="24"/>
                <w:lang w:val="bg-BG"/>
              </w:rPr>
            </w:pPr>
            <w:r w:rsidRPr="00647333">
              <w:rPr>
                <w:sz w:val="24"/>
                <w:szCs w:val="24"/>
                <w:lang w:val="bg-BG"/>
              </w:rPr>
              <w:t>Декларация от кандидата, че не е поставен под запрещение, не е в конфликт на интереси, не е осъждан за умишлено престъпление от общ характер на лишаване от свобода, не е лишен по съответния ред от правото да заема длъжността, за която кандидатства - по образец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33" w:rsidRPr="002D0A67" w:rsidRDefault="00647333" w:rsidP="00B36F43">
            <w:pPr>
              <w:jc w:val="center"/>
              <w:rPr>
                <w:rFonts w:eastAsia="Calibri"/>
                <w:lang w:val="bg-BG"/>
              </w:rPr>
            </w:pPr>
            <w:r w:rsidRPr="00FA2B75">
              <w:rPr>
                <w:b/>
                <w:sz w:val="30"/>
                <w:szCs w:val="30"/>
                <w:lang w:val="bg-BG"/>
              </w:rPr>
              <w:sym w:font="Wingdings 2" w:char="F02A"/>
            </w:r>
          </w:p>
        </w:tc>
      </w:tr>
      <w:tr w:rsidR="00647333" w:rsidRPr="002D0A67" w:rsidTr="00647333">
        <w:trPr>
          <w:jc w:val="center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33" w:rsidRPr="00647333" w:rsidRDefault="00647333" w:rsidP="00B36F43">
            <w:pPr>
              <w:pStyle w:val="a3"/>
              <w:tabs>
                <w:tab w:val="center" w:pos="-66"/>
                <w:tab w:val="right" w:pos="540"/>
              </w:tabs>
              <w:ind w:left="-66"/>
              <w:jc w:val="both"/>
              <w:rPr>
                <w:b/>
                <w:sz w:val="24"/>
                <w:szCs w:val="24"/>
                <w:lang w:val="bg-BG"/>
              </w:rPr>
            </w:pPr>
            <w:r w:rsidRPr="00647333">
              <w:rPr>
                <w:sz w:val="24"/>
                <w:szCs w:val="24"/>
                <w:lang w:val="bg-BG"/>
              </w:rPr>
              <w:t>Копия от документи за допълнителна квалификация /удостоверения, сертификати за преминати обучения и др./ - при наличието на такива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33" w:rsidRPr="002D0A67" w:rsidRDefault="00647333" w:rsidP="00B36F43">
            <w:pPr>
              <w:jc w:val="center"/>
              <w:rPr>
                <w:rFonts w:eastAsia="Calibri"/>
                <w:lang w:val="bg-BG"/>
              </w:rPr>
            </w:pPr>
            <w:r w:rsidRPr="00FA2B75">
              <w:rPr>
                <w:b/>
                <w:sz w:val="30"/>
                <w:szCs w:val="30"/>
                <w:lang w:val="bg-BG"/>
              </w:rPr>
              <w:sym w:font="Wingdings 2" w:char="F02A"/>
            </w:r>
          </w:p>
        </w:tc>
      </w:tr>
    </w:tbl>
    <w:p w:rsidR="00647333" w:rsidRDefault="00647333" w:rsidP="006A4375"/>
    <w:p w:rsidR="00DC4915" w:rsidRDefault="00DC4915" w:rsidP="006A4375"/>
    <w:p w:rsidR="00D25BC6" w:rsidRPr="00CC70C5" w:rsidRDefault="00D25BC6" w:rsidP="006A4375">
      <w:pPr>
        <w:rPr>
          <w:sz w:val="14"/>
        </w:rPr>
      </w:pPr>
    </w:p>
    <w:p w:rsidR="00DC4915" w:rsidRPr="00DC4915" w:rsidRDefault="00DC4915" w:rsidP="00DC4915">
      <w:pPr>
        <w:tabs>
          <w:tab w:val="left" w:pos="284"/>
        </w:tabs>
        <w:autoSpaceDE w:val="0"/>
        <w:autoSpaceDN w:val="0"/>
        <w:adjustRightInd w:val="0"/>
        <w:rPr>
          <w:bCs/>
          <w:sz w:val="24"/>
          <w:lang w:val="bg-BG" w:eastAsia="bg-BG"/>
        </w:rPr>
      </w:pPr>
      <w:r w:rsidRPr="00DC4915">
        <w:rPr>
          <w:bCs/>
          <w:sz w:val="24"/>
          <w:lang w:val="bg-BG" w:eastAsia="bg-BG"/>
        </w:rPr>
        <w:t>Дата:……………………</w:t>
      </w:r>
      <w:r w:rsidRPr="00DC4915">
        <w:rPr>
          <w:bCs/>
          <w:sz w:val="24"/>
          <w:lang w:val="bg-BG" w:eastAsia="bg-BG"/>
        </w:rPr>
        <w:tab/>
      </w:r>
      <w:r w:rsidRPr="00DC4915">
        <w:rPr>
          <w:bCs/>
          <w:sz w:val="24"/>
          <w:lang w:val="bg-BG" w:eastAsia="bg-BG"/>
        </w:rPr>
        <w:tab/>
      </w:r>
      <w:r w:rsidRPr="00DC4915">
        <w:rPr>
          <w:bCs/>
          <w:sz w:val="24"/>
          <w:lang w:val="bg-BG" w:eastAsia="bg-BG"/>
        </w:rPr>
        <w:tab/>
      </w:r>
      <w:r w:rsidRPr="00DC4915">
        <w:rPr>
          <w:bCs/>
          <w:sz w:val="24"/>
          <w:lang w:val="bg-BG" w:eastAsia="bg-BG"/>
        </w:rPr>
        <w:tab/>
      </w:r>
      <w:r w:rsidRPr="00DC4915">
        <w:rPr>
          <w:bCs/>
          <w:sz w:val="24"/>
          <w:lang w:val="bg-BG" w:eastAsia="bg-BG"/>
        </w:rPr>
        <w:tab/>
      </w:r>
      <w:r w:rsidRPr="00DC4915">
        <w:rPr>
          <w:bCs/>
          <w:sz w:val="24"/>
          <w:lang w:val="bg-BG" w:eastAsia="bg-BG"/>
        </w:rPr>
        <w:tab/>
        <w:t>Подпис:………………….</w:t>
      </w:r>
    </w:p>
    <w:p w:rsidR="00DC4915" w:rsidRDefault="00DC4915" w:rsidP="006A4375"/>
    <w:p w:rsidR="00E06C4F" w:rsidRDefault="00E06C4F" w:rsidP="006A4375"/>
    <w:p w:rsidR="00D25BC6" w:rsidRPr="006A4375" w:rsidRDefault="00D25BC6" w:rsidP="006A4375"/>
    <w:p w:rsidR="00DC4915" w:rsidRPr="00E06C4F" w:rsidRDefault="00DC4915" w:rsidP="00DC4915">
      <w:pPr>
        <w:tabs>
          <w:tab w:val="left" w:pos="284"/>
        </w:tabs>
        <w:autoSpaceDE w:val="0"/>
        <w:autoSpaceDN w:val="0"/>
        <w:adjustRightInd w:val="0"/>
        <w:jc w:val="center"/>
        <w:rPr>
          <w:bCs/>
          <w:lang w:val="bg-BG" w:eastAsia="bg-BG"/>
        </w:rPr>
      </w:pPr>
      <w:r w:rsidRPr="00E06C4F">
        <w:rPr>
          <w:bCs/>
          <w:lang w:val="bg-BG" w:eastAsia="bg-BG"/>
        </w:rPr>
        <w:t>ЗАЯВЛЕНИЯТА СЕ ПОДАВАТ В</w:t>
      </w:r>
    </w:p>
    <w:p w:rsidR="00DC4915" w:rsidRPr="00E06C4F" w:rsidRDefault="00DC4915" w:rsidP="00DC4915">
      <w:pPr>
        <w:tabs>
          <w:tab w:val="left" w:pos="284"/>
        </w:tabs>
        <w:autoSpaceDE w:val="0"/>
        <w:autoSpaceDN w:val="0"/>
        <w:adjustRightInd w:val="0"/>
        <w:jc w:val="center"/>
        <w:rPr>
          <w:bCs/>
          <w:i/>
          <w:lang w:val="bg-BG" w:eastAsia="bg-BG"/>
        </w:rPr>
      </w:pPr>
      <w:r w:rsidRPr="00E06C4F">
        <w:rPr>
          <w:bCs/>
          <w:i/>
          <w:lang w:val="bg-BG" w:eastAsia="bg-BG"/>
        </w:rPr>
        <w:t>„</w:t>
      </w:r>
      <w:r w:rsidRPr="00E06C4F">
        <w:rPr>
          <w:i/>
          <w:color w:val="212529"/>
          <w:shd w:val="clear" w:color="auto" w:fill="FFFFFF"/>
          <w:lang w:val="bg-BG"/>
        </w:rPr>
        <w:t>Център за административно обслужване</w:t>
      </w:r>
      <w:r w:rsidRPr="00E06C4F">
        <w:rPr>
          <w:bCs/>
          <w:i/>
          <w:lang w:val="bg-BG" w:eastAsia="bg-BG"/>
        </w:rPr>
        <w:t>“, тел. 0675/396 122</w:t>
      </w:r>
      <w:r w:rsidR="00E06C4F">
        <w:rPr>
          <w:bCs/>
          <w:i/>
          <w:lang w:val="bg-BG" w:eastAsia="bg-BG"/>
        </w:rPr>
        <w:t xml:space="preserve"> </w:t>
      </w:r>
    </w:p>
    <w:p w:rsidR="00DC4915" w:rsidRPr="00E06C4F" w:rsidRDefault="00DC4915" w:rsidP="00DC4915">
      <w:pPr>
        <w:tabs>
          <w:tab w:val="left" w:pos="284"/>
        </w:tabs>
        <w:autoSpaceDE w:val="0"/>
        <w:autoSpaceDN w:val="0"/>
        <w:adjustRightInd w:val="0"/>
        <w:jc w:val="center"/>
        <w:rPr>
          <w:bCs/>
          <w:i/>
          <w:lang w:val="bg-BG" w:eastAsia="bg-BG"/>
        </w:rPr>
      </w:pPr>
      <w:r w:rsidRPr="00E06C4F">
        <w:rPr>
          <w:bCs/>
          <w:i/>
          <w:lang w:val="bg-BG" w:eastAsia="bg-BG"/>
        </w:rPr>
        <w:t>Общинска администрация, пл. „Свобода“ №1, 5400 гр. Севлиево</w:t>
      </w:r>
    </w:p>
    <w:sectPr w:rsidR="00DC4915" w:rsidRPr="00E06C4F" w:rsidSect="00DC49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993" w:left="993" w:header="56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F27" w:rsidRDefault="004E5F27" w:rsidP="00CB3EEA">
      <w:r>
        <w:separator/>
      </w:r>
    </w:p>
  </w:endnote>
  <w:endnote w:type="continuationSeparator" w:id="0">
    <w:p w:rsidR="004E5F27" w:rsidRDefault="004E5F27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9B2" w:rsidRDefault="00FC09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CD6" w:rsidRDefault="00262CD6" w:rsidP="00D25BC6">
    <w:pPr>
      <w:pStyle w:val="a5"/>
      <w:pBdr>
        <w:top w:val="single" w:sz="4" w:space="1" w:color="auto"/>
      </w:pBdr>
      <w:jc w:val="right"/>
    </w:pPr>
  </w:p>
  <w:p w:rsidR="00FD28E2" w:rsidRDefault="00FD28E2" w:rsidP="00FD28E2">
    <w:pPr>
      <w:pStyle w:val="a5"/>
      <w:tabs>
        <w:tab w:val="clear" w:pos="9072"/>
        <w:tab w:val="right" w:pos="9639"/>
      </w:tabs>
      <w:ind w:firstLine="567"/>
      <w:jc w:val="both"/>
      <w:rPr>
        <w:lang w:val="bg-BG"/>
      </w:rPr>
    </w:pPr>
    <w:r>
      <w:rPr>
        <w:lang w:val="bg-BG"/>
      </w:rPr>
      <w:t>Настоящият документ е изготвен с финансовата подкрепа на Европейския социален фонд. Община Севлиево носи цялата отговорност за съдържанието на настоящия документ и при никакви обстоятелства не може да се приеме като официална позиция на Европейския съюз или Министерство на труда и социалната политика.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9B2" w:rsidRDefault="00FC09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F27" w:rsidRDefault="004E5F27" w:rsidP="00CB3EEA">
      <w:r>
        <w:separator/>
      </w:r>
    </w:p>
  </w:footnote>
  <w:footnote w:type="continuationSeparator" w:id="0">
    <w:p w:rsidR="004E5F27" w:rsidRDefault="004E5F27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9B2" w:rsidRDefault="00FC09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1EE" w:rsidRPr="009939F8" w:rsidRDefault="00FC09B2" w:rsidP="005D21EE">
    <w:pPr>
      <w:pStyle w:val="1"/>
      <w:shd w:val="clear" w:color="auto" w:fill="FFFFFF"/>
      <w:spacing w:before="0" w:line="240" w:lineRule="atLeast"/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</w:pPr>
    <w:bookmarkStart w:id="0" w:name="_GoBack"/>
    <w:r w:rsidRPr="00647333">
      <w:rPr>
        <w:rFonts w:eastAsia="Calibri"/>
        <w:i/>
        <w:noProof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1" wp14:anchorId="31E7D516" wp14:editId="25E67BAB">
          <wp:simplePos x="0" y="0"/>
          <wp:positionH relativeFrom="margin">
            <wp:posOffset>-310101</wp:posOffset>
          </wp:positionH>
          <wp:positionV relativeFrom="margin">
            <wp:posOffset>-1365029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  <w:r w:rsidR="00262CD6" w:rsidRPr="009939F8">
      <w:rPr>
        <w:rFonts w:eastAsia="Calibri"/>
        <w:b/>
        <w:noProof/>
        <w:color w:val="auto"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5541645</wp:posOffset>
          </wp:positionH>
          <wp:positionV relativeFrom="margin">
            <wp:posOffset>-1351280</wp:posOffset>
          </wp:positionV>
          <wp:extent cx="1017270" cy="877570"/>
          <wp:effectExtent l="19050" t="0" r="0" b="0"/>
          <wp:wrapSquare wrapText="bothSides"/>
          <wp:docPr id="3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D21EE" w:rsidRPr="009939F8">
      <w:rPr>
        <w:rFonts w:eastAsia="Calibri"/>
        <w:b/>
        <w:color w:val="auto"/>
        <w:sz w:val="22"/>
        <w:szCs w:val="22"/>
        <w:lang w:val="bg-BG"/>
      </w:rPr>
      <w:t xml:space="preserve">                                                         </w:t>
    </w:r>
    <w:r w:rsidR="005D21EE" w:rsidRPr="009939F8">
      <w:rPr>
        <w:rFonts w:ascii="Times New Roman" w:eastAsia="Calibri" w:hAnsi="Times New Roman" w:cs="Times New Roman"/>
        <w:b/>
        <w:color w:val="auto"/>
        <w:sz w:val="24"/>
        <w:szCs w:val="24"/>
        <w:lang w:val="bg-BG"/>
      </w:rPr>
      <w:t xml:space="preserve">ПРОЕКТ </w:t>
    </w:r>
    <w:r w:rsidR="005D21EE" w:rsidRPr="009939F8"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  <w:t>№ BG05SFPR002-2.003-0087</w:t>
    </w: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9939F8">
      <w:rPr>
        <w:rFonts w:eastAsia="Calibri"/>
        <w:b/>
        <w:sz w:val="22"/>
        <w:szCs w:val="22"/>
        <w:lang w:val="bg-BG"/>
      </w:rPr>
      <w:t xml:space="preserve"> „Равен шанс за всички</w:t>
    </w:r>
    <w:r w:rsidR="005D21EE" w:rsidRPr="009939F8">
      <w:rPr>
        <w:rFonts w:eastAsia="Calibri"/>
        <w:b/>
        <w:sz w:val="22"/>
        <w:szCs w:val="22"/>
        <w:lang w:val="bg-BG"/>
      </w:rPr>
      <w:t xml:space="preserve"> деца от община Севлиево</w:t>
    </w:r>
    <w:r w:rsidRPr="009939F8">
      <w:rPr>
        <w:rFonts w:eastAsia="Calibri"/>
        <w:b/>
        <w:sz w:val="22"/>
        <w:szCs w:val="22"/>
        <w:lang w:val="bg-BG"/>
      </w:rPr>
      <w:t>“</w:t>
    </w:r>
  </w:p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Проектът се осъществява с финансовата подкрепа на Оперативна програма „Ра</w:t>
    </w:r>
    <w:r w:rsidR="005D21EE">
      <w:rPr>
        <w:bCs/>
        <w:i/>
        <w:iCs/>
        <w:color w:val="000000"/>
        <w:sz w:val="16"/>
        <w:szCs w:val="16"/>
        <w:lang w:val="bg-BG"/>
      </w:rPr>
      <w:t>звитие на човешките ресурси”2021-2027</w:t>
    </w:r>
    <w:r w:rsidRPr="00CB3EEA">
      <w:rPr>
        <w:bCs/>
        <w:i/>
        <w:iCs/>
        <w:color w:val="000000"/>
        <w:sz w:val="16"/>
        <w:szCs w:val="16"/>
        <w:lang w:val="bg-BG"/>
      </w:rPr>
      <w:t xml:space="preserve">, </w:t>
    </w: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262CD6" w:rsidRPr="00CB3EEA" w:rsidRDefault="00262CD6" w:rsidP="009939F8">
    <w:pPr>
      <w:pStyle w:val="a5"/>
      <w:pBdr>
        <w:bottom w:val="single" w:sz="4" w:space="1" w:color="auto"/>
      </w:pBdr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9B2" w:rsidRDefault="00FC09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7B97"/>
    <w:multiLevelType w:val="hybridMultilevel"/>
    <w:tmpl w:val="489636C0"/>
    <w:lvl w:ilvl="0" w:tplc="0402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F0EEE"/>
    <w:multiLevelType w:val="hybridMultilevel"/>
    <w:tmpl w:val="EE32A4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074DA"/>
    <w:multiLevelType w:val="hybridMultilevel"/>
    <w:tmpl w:val="3ED8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18B0"/>
    <w:multiLevelType w:val="hybridMultilevel"/>
    <w:tmpl w:val="AC3613E2"/>
    <w:lvl w:ilvl="0" w:tplc="40BCF2F4">
      <w:start w:val="3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11600C"/>
    <w:multiLevelType w:val="hybridMultilevel"/>
    <w:tmpl w:val="9F9C8AC6"/>
    <w:lvl w:ilvl="0" w:tplc="73E6D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A73B4"/>
    <w:multiLevelType w:val="hybridMultilevel"/>
    <w:tmpl w:val="A408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AA10F2"/>
    <w:multiLevelType w:val="hybridMultilevel"/>
    <w:tmpl w:val="70920948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52B7896"/>
    <w:multiLevelType w:val="hybridMultilevel"/>
    <w:tmpl w:val="46CC4FDC"/>
    <w:lvl w:ilvl="0" w:tplc="04020001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  <w:color w:val="00000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814558"/>
    <w:multiLevelType w:val="hybridMultilevel"/>
    <w:tmpl w:val="EEE8FA50"/>
    <w:lvl w:ilvl="0" w:tplc="0402000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32" w:hanging="360"/>
      </w:pPr>
      <w:rPr>
        <w:rFonts w:ascii="Wingdings" w:hAnsi="Wingdings" w:hint="default"/>
      </w:rPr>
    </w:lvl>
  </w:abstractNum>
  <w:abstractNum w:abstractNumId="10" w15:restartNumberingAfterBreak="0">
    <w:nsid w:val="39077F38"/>
    <w:multiLevelType w:val="hybridMultilevel"/>
    <w:tmpl w:val="B620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E2D29"/>
    <w:multiLevelType w:val="hybridMultilevel"/>
    <w:tmpl w:val="7966E1D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316CE4"/>
    <w:multiLevelType w:val="hybridMultilevel"/>
    <w:tmpl w:val="985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175998"/>
    <w:multiLevelType w:val="hybridMultilevel"/>
    <w:tmpl w:val="A8CAF000"/>
    <w:lvl w:ilvl="0" w:tplc="BC7A4E5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C59BF"/>
    <w:multiLevelType w:val="hybridMultilevel"/>
    <w:tmpl w:val="5F00DF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842081"/>
    <w:multiLevelType w:val="hybridMultilevel"/>
    <w:tmpl w:val="7E0871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A00DBF"/>
    <w:multiLevelType w:val="hybridMultilevel"/>
    <w:tmpl w:val="1744E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854E51"/>
    <w:multiLevelType w:val="hybridMultilevel"/>
    <w:tmpl w:val="A2AAE60E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42B592D"/>
    <w:multiLevelType w:val="hybridMultilevel"/>
    <w:tmpl w:val="D19CFC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95757A9"/>
    <w:multiLevelType w:val="hybridMultilevel"/>
    <w:tmpl w:val="D6A29410"/>
    <w:lvl w:ilvl="0" w:tplc="CEB0C5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85000"/>
    <w:multiLevelType w:val="hybridMultilevel"/>
    <w:tmpl w:val="B2C6C8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7C550A7D"/>
    <w:multiLevelType w:val="hybridMultilevel"/>
    <w:tmpl w:val="7B2E312C"/>
    <w:lvl w:ilvl="0" w:tplc="164E31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3A5F53"/>
    <w:multiLevelType w:val="hybridMultilevel"/>
    <w:tmpl w:val="85C0A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6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7"/>
  </w:num>
  <w:num w:numId="13">
    <w:abstractNumId w:val="22"/>
  </w:num>
  <w:num w:numId="14">
    <w:abstractNumId w:val="11"/>
  </w:num>
  <w:num w:numId="15">
    <w:abstractNumId w:val="0"/>
  </w:num>
  <w:num w:numId="16">
    <w:abstractNumId w:val="1"/>
  </w:num>
  <w:num w:numId="17">
    <w:abstractNumId w:val="4"/>
  </w:num>
  <w:num w:numId="18">
    <w:abstractNumId w:val="21"/>
  </w:num>
  <w:num w:numId="19">
    <w:abstractNumId w:val="4"/>
  </w:num>
  <w:num w:numId="20">
    <w:abstractNumId w:val="9"/>
  </w:num>
  <w:num w:numId="21">
    <w:abstractNumId w:val="3"/>
  </w:num>
  <w:num w:numId="22">
    <w:abstractNumId w:val="24"/>
  </w:num>
  <w:num w:numId="23">
    <w:abstractNumId w:val="14"/>
  </w:num>
  <w:num w:numId="24">
    <w:abstractNumId w:val="7"/>
  </w:num>
  <w:num w:numId="25">
    <w:abstractNumId w:val="19"/>
  </w:num>
  <w:num w:numId="26">
    <w:abstractNumId w:val="20"/>
  </w:num>
  <w:num w:numId="27">
    <w:abstractNumId w:val="2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EEA"/>
    <w:rsid w:val="00003375"/>
    <w:rsid w:val="0003316F"/>
    <w:rsid w:val="00077436"/>
    <w:rsid w:val="000F6B46"/>
    <w:rsid w:val="0010200C"/>
    <w:rsid w:val="00132CF9"/>
    <w:rsid w:val="00262CD6"/>
    <w:rsid w:val="002B567B"/>
    <w:rsid w:val="00303F3D"/>
    <w:rsid w:val="00313916"/>
    <w:rsid w:val="00393D41"/>
    <w:rsid w:val="003A1323"/>
    <w:rsid w:val="003A147C"/>
    <w:rsid w:val="003A1DCA"/>
    <w:rsid w:val="003A5C3A"/>
    <w:rsid w:val="0041513B"/>
    <w:rsid w:val="00442EA9"/>
    <w:rsid w:val="0046025C"/>
    <w:rsid w:val="004A7FE5"/>
    <w:rsid w:val="004D0DEA"/>
    <w:rsid w:val="004E5F27"/>
    <w:rsid w:val="00545AEC"/>
    <w:rsid w:val="005D21EE"/>
    <w:rsid w:val="005F005B"/>
    <w:rsid w:val="00647333"/>
    <w:rsid w:val="006A0420"/>
    <w:rsid w:val="006A4375"/>
    <w:rsid w:val="006E32C9"/>
    <w:rsid w:val="006F4449"/>
    <w:rsid w:val="00702B15"/>
    <w:rsid w:val="00751912"/>
    <w:rsid w:val="00754FB3"/>
    <w:rsid w:val="00765F9C"/>
    <w:rsid w:val="0076683D"/>
    <w:rsid w:val="007718B4"/>
    <w:rsid w:val="007A4BB2"/>
    <w:rsid w:val="007A5483"/>
    <w:rsid w:val="007B5F76"/>
    <w:rsid w:val="007E19D7"/>
    <w:rsid w:val="00811AB6"/>
    <w:rsid w:val="00822C6C"/>
    <w:rsid w:val="00825003"/>
    <w:rsid w:val="008309F4"/>
    <w:rsid w:val="008364FB"/>
    <w:rsid w:val="00846911"/>
    <w:rsid w:val="008A6FB9"/>
    <w:rsid w:val="008B3B2E"/>
    <w:rsid w:val="00931290"/>
    <w:rsid w:val="009432DA"/>
    <w:rsid w:val="00955782"/>
    <w:rsid w:val="009939F8"/>
    <w:rsid w:val="00A519E3"/>
    <w:rsid w:val="00A756B3"/>
    <w:rsid w:val="00A92ADF"/>
    <w:rsid w:val="00BE4EF0"/>
    <w:rsid w:val="00BE57BA"/>
    <w:rsid w:val="00C03125"/>
    <w:rsid w:val="00C334F7"/>
    <w:rsid w:val="00C750C4"/>
    <w:rsid w:val="00CB3EEA"/>
    <w:rsid w:val="00CC70C5"/>
    <w:rsid w:val="00D25BC6"/>
    <w:rsid w:val="00D47FEA"/>
    <w:rsid w:val="00D5630B"/>
    <w:rsid w:val="00D70B73"/>
    <w:rsid w:val="00DB300C"/>
    <w:rsid w:val="00DC4915"/>
    <w:rsid w:val="00DD7CEA"/>
    <w:rsid w:val="00E06C4F"/>
    <w:rsid w:val="00E07310"/>
    <w:rsid w:val="00E20DD5"/>
    <w:rsid w:val="00E32E6E"/>
    <w:rsid w:val="00EC5E94"/>
    <w:rsid w:val="00F13C4D"/>
    <w:rsid w:val="00F33E3E"/>
    <w:rsid w:val="00F81642"/>
    <w:rsid w:val="00FA2B75"/>
    <w:rsid w:val="00FA617A"/>
    <w:rsid w:val="00FC09B2"/>
    <w:rsid w:val="00FD28E2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2445BE-F391-4CCD-93A7-F5B4EF64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5D21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846911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styleId="a7">
    <w:name w:val="Body Text"/>
    <w:basedOn w:val="a"/>
    <w:link w:val="a8"/>
    <w:unhideWhenUsed/>
    <w:rsid w:val="00F81642"/>
    <w:pPr>
      <w:spacing w:after="120"/>
    </w:pPr>
  </w:style>
  <w:style w:type="character" w:customStyle="1" w:styleId="a8">
    <w:name w:val="Основен текст Знак"/>
    <w:basedOn w:val="a0"/>
    <w:link w:val="a7"/>
    <w:rsid w:val="00F8164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List Paragraph"/>
    <w:basedOn w:val="a"/>
    <w:uiPriority w:val="34"/>
    <w:qFormat/>
    <w:rsid w:val="00EC5E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D28E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D28E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лавие 1 Знак"/>
    <w:basedOn w:val="a0"/>
    <w:link w:val="1"/>
    <w:uiPriority w:val="9"/>
    <w:rsid w:val="005D21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styleId="ac">
    <w:name w:val="Body Text Indent"/>
    <w:basedOn w:val="a"/>
    <w:link w:val="ad"/>
    <w:uiPriority w:val="99"/>
    <w:semiHidden/>
    <w:unhideWhenUsed/>
    <w:rsid w:val="00825003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uiPriority w:val="99"/>
    <w:semiHidden/>
    <w:rsid w:val="0082500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Stanimira</cp:lastModifiedBy>
  <cp:revision>49</cp:revision>
  <cp:lastPrinted>2023-10-20T07:22:00Z</cp:lastPrinted>
  <dcterms:created xsi:type="dcterms:W3CDTF">2016-07-28T17:03:00Z</dcterms:created>
  <dcterms:modified xsi:type="dcterms:W3CDTF">2023-10-20T11:23:00Z</dcterms:modified>
</cp:coreProperties>
</file>